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B1EB8" w14:textId="77777777" w:rsidR="00931AD8" w:rsidRPr="00AA6DC2" w:rsidRDefault="00921ACA">
      <w:pPr>
        <w:rPr>
          <w:b/>
          <w:bCs/>
          <w:sz w:val="24"/>
          <w:szCs w:val="24"/>
          <w:u w:val="single"/>
        </w:rPr>
      </w:pPr>
      <w:r w:rsidRPr="00AA6DC2">
        <w:rPr>
          <w:b/>
          <w:bCs/>
          <w:sz w:val="24"/>
          <w:szCs w:val="24"/>
          <w:u w:val="single"/>
        </w:rPr>
        <w:t>Activiteitenkalender</w:t>
      </w:r>
      <w:r w:rsidR="005A214B" w:rsidRPr="00AA6DC2">
        <w:rPr>
          <w:b/>
          <w:bCs/>
          <w:sz w:val="24"/>
          <w:szCs w:val="24"/>
          <w:u w:val="single"/>
        </w:rPr>
        <w:t xml:space="preserve"> </w:t>
      </w:r>
      <w:r w:rsidR="00931AD8" w:rsidRPr="00AA6DC2">
        <w:rPr>
          <w:b/>
          <w:bCs/>
          <w:sz w:val="24"/>
          <w:szCs w:val="24"/>
          <w:u w:val="single"/>
        </w:rPr>
        <w:t>voorjaar 2024</w:t>
      </w:r>
    </w:p>
    <w:p w14:paraId="565644D6" w14:textId="62FCB225" w:rsidR="00921ACA" w:rsidRPr="0006677E" w:rsidRDefault="00921ACA">
      <w:r w:rsidRPr="00921ACA">
        <w:t xml:space="preserve">Hieronder </w:t>
      </w:r>
      <w:r>
        <w:t>treft u belangrijke activiteiten aan.</w:t>
      </w:r>
      <w:r w:rsidR="0006677E">
        <w:t xml:space="preserve"> Gedetailleerde</w:t>
      </w:r>
      <w:r>
        <w:t xml:space="preserve"> info kunt u vinden onder </w:t>
      </w:r>
      <w:r w:rsidR="00390BB5">
        <w:t>“</w:t>
      </w:r>
      <w:r w:rsidRPr="0006677E">
        <w:t>E</w:t>
      </w:r>
      <w:r w:rsidR="0006677E" w:rsidRPr="0006677E">
        <w:t>vents</w:t>
      </w:r>
      <w:r w:rsidR="00390BB5">
        <w:t>”</w:t>
      </w:r>
      <w:r w:rsidR="005A214B">
        <w:t xml:space="preserve"> o</w:t>
      </w:r>
      <w:r w:rsidR="00390BB5">
        <w:t>p de site.</w:t>
      </w:r>
    </w:p>
    <w:p w14:paraId="1E7D5E7C" w14:textId="03D7227E" w:rsidR="0006677E" w:rsidRDefault="00921ACA">
      <w:r>
        <w:t>Als u tijdens de reguliere Sociëteits</w:t>
      </w:r>
      <w:r w:rsidR="005E414E">
        <w:t>-</w:t>
      </w:r>
      <w:r>
        <w:t xml:space="preserve">avonden (dinsdag en vrijdag) gebruik wil maken van het diner dient u zich via de site of </w:t>
      </w:r>
      <w:proofErr w:type="spellStart"/>
      <w:r>
        <w:t>Cappie</w:t>
      </w:r>
      <w:proofErr w:type="spellEnd"/>
      <w:r>
        <w:t xml:space="preserve"> hiervoor aan te melden.</w:t>
      </w:r>
      <w:r w:rsidR="00FF0E66">
        <w:t xml:space="preserve"> </w:t>
      </w:r>
      <w:r w:rsidR="0006677E">
        <w:t>Deze avonden zijn niet in de overzicht vermeld.</w:t>
      </w:r>
    </w:p>
    <w:p w14:paraId="4EB23F04" w14:textId="5F738531" w:rsidR="00921ACA" w:rsidRPr="003A710B" w:rsidRDefault="00931AD8">
      <w:pPr>
        <w:rPr>
          <w:b/>
          <w:bCs/>
          <w:u w:val="single"/>
        </w:rPr>
      </w:pPr>
      <w:r>
        <w:rPr>
          <w:b/>
          <w:bCs/>
          <w:u w:val="single"/>
        </w:rPr>
        <w:t>Januari</w:t>
      </w:r>
    </w:p>
    <w:p w14:paraId="00F89E59" w14:textId="56678D9A" w:rsidR="00921ACA" w:rsidRDefault="00931AD8">
      <w:r>
        <w:t>Zondag 7: nieuwjaarlunch</w:t>
      </w:r>
    </w:p>
    <w:p w14:paraId="24452536" w14:textId="34967777" w:rsidR="00921ACA" w:rsidRDefault="00931AD8">
      <w:r>
        <w:t>Vrijdag 26: Groote Borrel met diner</w:t>
      </w:r>
    </w:p>
    <w:p w14:paraId="4D1F5F04" w14:textId="706BBA7E" w:rsidR="0006677E" w:rsidRPr="003A710B" w:rsidRDefault="00931AD8">
      <w:pPr>
        <w:rPr>
          <w:b/>
          <w:bCs/>
          <w:u w:val="single"/>
        </w:rPr>
      </w:pPr>
      <w:r>
        <w:rPr>
          <w:b/>
          <w:bCs/>
          <w:u w:val="single"/>
        </w:rPr>
        <w:t>Februari</w:t>
      </w:r>
    </w:p>
    <w:p w14:paraId="4F719C1F" w14:textId="3498F7F2" w:rsidR="0006677E" w:rsidRDefault="00931AD8">
      <w:r>
        <w:t>Donderdag 1: filosofie II (gevorderden)</w:t>
      </w:r>
    </w:p>
    <w:p w14:paraId="3A28344B" w14:textId="7E99C3DE" w:rsidR="0006677E" w:rsidRDefault="00931AD8">
      <w:r>
        <w:t>Zondag 11:</w:t>
      </w:r>
      <w:r w:rsidR="00AA6DC2">
        <w:t xml:space="preserve"> </w:t>
      </w:r>
      <w:r>
        <w:t>Carnaval</w:t>
      </w:r>
    </w:p>
    <w:p w14:paraId="2F06661A" w14:textId="01AC4650" w:rsidR="00931AD8" w:rsidRDefault="00931AD8">
      <w:r>
        <w:t>Maandag 12: Carnaval</w:t>
      </w:r>
    </w:p>
    <w:p w14:paraId="5621F1B4" w14:textId="7DF6C2BD" w:rsidR="00931AD8" w:rsidRDefault="00AA6DC2">
      <w:r>
        <w:t>[</w:t>
      </w:r>
      <w:r w:rsidR="00931AD8">
        <w:t>Dinsdag 13:</w:t>
      </w:r>
      <w:r>
        <w:t xml:space="preserve"> </w:t>
      </w:r>
      <w:r w:rsidR="00931AD8">
        <w:t>sociëteit gesloten (na carnaval)</w:t>
      </w:r>
      <w:r>
        <w:t>]</w:t>
      </w:r>
    </w:p>
    <w:p w14:paraId="4FC27972" w14:textId="0BC2537B" w:rsidR="00931AD8" w:rsidRDefault="00931AD8">
      <w:r>
        <w:t>Donderdag 22: filosofie I (beginners)</w:t>
      </w:r>
    </w:p>
    <w:p w14:paraId="49A77714" w14:textId="3F040BC4" w:rsidR="00931AD8" w:rsidRDefault="00931AD8">
      <w:r>
        <w:t>Vrijdag 23: Groote borrel met diner</w:t>
      </w:r>
    </w:p>
    <w:p w14:paraId="0178392D" w14:textId="6E7854B3" w:rsidR="0006677E" w:rsidRPr="003A710B" w:rsidRDefault="00931AD8">
      <w:pPr>
        <w:rPr>
          <w:b/>
          <w:bCs/>
          <w:u w:val="single"/>
        </w:rPr>
      </w:pPr>
      <w:r>
        <w:rPr>
          <w:b/>
          <w:bCs/>
          <w:u w:val="single"/>
        </w:rPr>
        <w:t>Maart</w:t>
      </w:r>
    </w:p>
    <w:p w14:paraId="67D0A9BE" w14:textId="262364F9" w:rsidR="0006677E" w:rsidRDefault="0006677E">
      <w:r>
        <w:t xml:space="preserve">Donderdag </w:t>
      </w:r>
      <w:r w:rsidR="00931AD8">
        <w:t>7:</w:t>
      </w:r>
      <w:r>
        <w:t xml:space="preserve"> filosofie II</w:t>
      </w:r>
      <w:r w:rsidR="00931AD8">
        <w:t xml:space="preserve"> (gevorderden)</w:t>
      </w:r>
    </w:p>
    <w:p w14:paraId="1B499372" w14:textId="67E27FA4" w:rsidR="0006677E" w:rsidRDefault="00931AD8">
      <w:r>
        <w:t>Donderdag 14: filosofie I (beginners)</w:t>
      </w:r>
    </w:p>
    <w:p w14:paraId="6816DCE6" w14:textId="1BC7CE42" w:rsidR="00D547EF" w:rsidRPr="003A710B" w:rsidRDefault="00931AD8">
      <w:pPr>
        <w:rPr>
          <w:b/>
          <w:bCs/>
          <w:u w:val="single"/>
        </w:rPr>
      </w:pPr>
      <w:r>
        <w:rPr>
          <w:b/>
          <w:bCs/>
          <w:u w:val="single"/>
        </w:rPr>
        <w:t>April</w:t>
      </w:r>
    </w:p>
    <w:p w14:paraId="2B52AF32" w14:textId="08A5DFA9" w:rsidR="00D547EF" w:rsidRDefault="000E6D8F">
      <w:r>
        <w:t xml:space="preserve">Donderdag </w:t>
      </w:r>
      <w:r w:rsidR="00931AD8">
        <w:t xml:space="preserve">4: </w:t>
      </w:r>
      <w:r>
        <w:t>7 Filosofie II</w:t>
      </w:r>
      <w:r w:rsidR="00931AD8">
        <w:t xml:space="preserve"> (gevorderden)</w:t>
      </w:r>
    </w:p>
    <w:p w14:paraId="449C0106" w14:textId="3B7F69A4" w:rsidR="000E6D8F" w:rsidRDefault="00931AD8">
      <w:r>
        <w:t>Donderdag25: filosofie I (beginners)</w:t>
      </w:r>
    </w:p>
    <w:p w14:paraId="177154AB" w14:textId="2EB89507" w:rsidR="003A710B" w:rsidRDefault="003A710B">
      <w:r>
        <w:t>Vrijdag 2</w:t>
      </w:r>
      <w:r w:rsidR="00931AD8">
        <w:t>6: Groote borrel met diner</w:t>
      </w:r>
    </w:p>
    <w:p w14:paraId="728C9E66" w14:textId="30A3F4DD" w:rsidR="00AA6DC2" w:rsidRPr="00AA6DC2" w:rsidRDefault="00AA6DC2">
      <w:pPr>
        <w:rPr>
          <w:b/>
          <w:bCs/>
          <w:u w:val="single"/>
        </w:rPr>
      </w:pPr>
      <w:r w:rsidRPr="00AA6DC2">
        <w:rPr>
          <w:b/>
          <w:bCs/>
          <w:u w:val="single"/>
        </w:rPr>
        <w:t>Mei</w:t>
      </w:r>
    </w:p>
    <w:p w14:paraId="13DB1BAA" w14:textId="106206DA" w:rsidR="00AA6DC2" w:rsidRDefault="00AA6DC2">
      <w:r>
        <w:t>Donderdag 2: filosofie II (gevorderden)</w:t>
      </w:r>
    </w:p>
    <w:p w14:paraId="18695BFF" w14:textId="4AEA6F8F" w:rsidR="005E414E" w:rsidRDefault="005E414E">
      <w:r>
        <w:t>Zondag 5: Het Geheim van de Meester (Museum Slager)</w:t>
      </w:r>
    </w:p>
    <w:p w14:paraId="44B1431B" w14:textId="2848970A" w:rsidR="005E414E" w:rsidRDefault="005E414E">
      <w:r>
        <w:t>Vrijdag 10: Themadiner “Indisch” (minimaal 10 deelnemers nodig)</w:t>
      </w:r>
    </w:p>
    <w:p w14:paraId="7AB70EBA" w14:textId="1586AFF9" w:rsidR="005E414E" w:rsidRDefault="005E414E">
      <w:r>
        <w:t>Dinsdag 14: In het kader 47</w:t>
      </w:r>
      <w:r w:rsidRPr="005E414E">
        <w:rPr>
          <w:vertAlign w:val="superscript"/>
        </w:rPr>
        <w:t>e</w:t>
      </w:r>
      <w:r>
        <w:t xml:space="preserve"> Lustrum Opera-diner (met introducees)</w:t>
      </w:r>
    </w:p>
    <w:p w14:paraId="1132342E" w14:textId="7467A0D2" w:rsidR="00AA6DC2" w:rsidRDefault="00AA6DC2">
      <w:r>
        <w:t>Donderdag 23:  filosofie I (beginners)</w:t>
      </w:r>
    </w:p>
    <w:p w14:paraId="3EC224FA" w14:textId="3CFE3E2D" w:rsidR="00AA6DC2" w:rsidRDefault="00AA6DC2">
      <w:r>
        <w:t xml:space="preserve">Vrijdag 31: Groote borrel met diner/deze vervalt </w:t>
      </w:r>
      <w:proofErr w:type="spellStart"/>
      <w:r>
        <w:t>ivm</w:t>
      </w:r>
      <w:proofErr w:type="spellEnd"/>
      <w:r>
        <w:t xml:space="preserve"> 1/6</w:t>
      </w:r>
    </w:p>
    <w:p w14:paraId="01F63401" w14:textId="77777777" w:rsidR="005E414E" w:rsidRDefault="005E414E">
      <w:pPr>
        <w:rPr>
          <w:b/>
          <w:bCs/>
          <w:u w:val="single"/>
        </w:rPr>
      </w:pPr>
    </w:p>
    <w:p w14:paraId="71C392A6" w14:textId="77777777" w:rsidR="005E414E" w:rsidRDefault="005E414E">
      <w:pPr>
        <w:rPr>
          <w:b/>
          <w:bCs/>
          <w:u w:val="single"/>
        </w:rPr>
      </w:pPr>
    </w:p>
    <w:p w14:paraId="30E3B322" w14:textId="5D35BDEA" w:rsidR="00AA6DC2" w:rsidRDefault="00AA6DC2">
      <w:pPr>
        <w:rPr>
          <w:b/>
          <w:bCs/>
          <w:u w:val="single"/>
        </w:rPr>
      </w:pPr>
      <w:r w:rsidRPr="00AA6DC2">
        <w:rPr>
          <w:b/>
          <w:bCs/>
          <w:u w:val="single"/>
        </w:rPr>
        <w:lastRenderedPageBreak/>
        <w:t>Juni</w:t>
      </w:r>
    </w:p>
    <w:p w14:paraId="3BC79E71" w14:textId="75D10AF3" w:rsidR="00AA6DC2" w:rsidRDefault="00AA6DC2">
      <w:r>
        <w:t>Zaterdag 1 juni-</w:t>
      </w:r>
      <w:r w:rsidR="005E414E">
        <w:t>Gala f</w:t>
      </w:r>
      <w:r>
        <w:t>eest</w:t>
      </w:r>
      <w:r w:rsidR="005E414E">
        <w:t xml:space="preserve"> 47</w:t>
      </w:r>
      <w:r w:rsidR="005E414E" w:rsidRPr="005E414E">
        <w:rPr>
          <w:vertAlign w:val="superscript"/>
        </w:rPr>
        <w:t>e</w:t>
      </w:r>
      <w:r w:rsidR="005E414E">
        <w:t xml:space="preserve"> lustrum</w:t>
      </w:r>
      <w:r w:rsidR="005E414E">
        <w:br/>
      </w:r>
      <w:r w:rsidR="005E414E">
        <w:br/>
        <w:t>Donderdag 13: OVSE-lezing met focus op OVSE-Hongarije</w:t>
      </w:r>
    </w:p>
    <w:p w14:paraId="57B068AF" w14:textId="198EA7AF" w:rsidR="00AA6DC2" w:rsidRDefault="00AA6DC2">
      <w:r>
        <w:t>Vrijdag 2</w:t>
      </w:r>
      <w:r w:rsidR="005E414E">
        <w:t>8</w:t>
      </w:r>
      <w:r>
        <w:t>: Groote borrel met diner</w:t>
      </w:r>
    </w:p>
    <w:p w14:paraId="3A8A7DF2" w14:textId="4724222A" w:rsidR="005E414E" w:rsidRDefault="005E414E">
      <w:pPr>
        <w:rPr>
          <w:u w:val="single"/>
        </w:rPr>
      </w:pPr>
      <w:r w:rsidRPr="005E414E">
        <w:rPr>
          <w:u w:val="single"/>
        </w:rPr>
        <w:t>Juli</w:t>
      </w:r>
    </w:p>
    <w:p w14:paraId="2CB14E23" w14:textId="282ED070" w:rsidR="005E414E" w:rsidRPr="005E414E" w:rsidRDefault="005E414E">
      <w:r w:rsidRPr="005E414E">
        <w:t>Vrijdag 9: Ledenraad</w:t>
      </w:r>
    </w:p>
    <w:p w14:paraId="24E691E0" w14:textId="0556A633" w:rsidR="005E414E" w:rsidRDefault="005E414E">
      <w:r w:rsidRPr="005E414E">
        <w:t>Vrijdag 26</w:t>
      </w:r>
      <w:r>
        <w:t>: Groote borrel met aansluitend BBQ</w:t>
      </w:r>
    </w:p>
    <w:p w14:paraId="79FD6732" w14:textId="17E3B22D" w:rsidR="005E414E" w:rsidRPr="005E414E" w:rsidRDefault="005E414E">
      <w:r>
        <w:t>Zaterdag 27: van 27-18 augustus zomersluiting Sociëteit</w:t>
      </w:r>
    </w:p>
    <w:p w14:paraId="14503E0B" w14:textId="77777777" w:rsidR="00AA6DC2" w:rsidRDefault="00AA6DC2"/>
    <w:p w14:paraId="6D5EE41E" w14:textId="77777777" w:rsidR="00AA6DC2" w:rsidRDefault="00AA6DC2"/>
    <w:sectPr w:rsidR="00AA6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CA"/>
    <w:rsid w:val="0006677E"/>
    <w:rsid w:val="000D4E79"/>
    <w:rsid w:val="000E6D8F"/>
    <w:rsid w:val="001C03AE"/>
    <w:rsid w:val="00224817"/>
    <w:rsid w:val="00390BB5"/>
    <w:rsid w:val="003A710B"/>
    <w:rsid w:val="003D3CBB"/>
    <w:rsid w:val="00460399"/>
    <w:rsid w:val="00464112"/>
    <w:rsid w:val="004E2A2B"/>
    <w:rsid w:val="005A214B"/>
    <w:rsid w:val="005E414E"/>
    <w:rsid w:val="00691132"/>
    <w:rsid w:val="00722078"/>
    <w:rsid w:val="007361DC"/>
    <w:rsid w:val="00882275"/>
    <w:rsid w:val="00921ACA"/>
    <w:rsid w:val="00931AD8"/>
    <w:rsid w:val="00980980"/>
    <w:rsid w:val="009E61D5"/>
    <w:rsid w:val="00AA6DC2"/>
    <w:rsid w:val="00CB1F7E"/>
    <w:rsid w:val="00D13A5C"/>
    <w:rsid w:val="00D547EF"/>
    <w:rsid w:val="00D5632E"/>
    <w:rsid w:val="00EC64E5"/>
    <w:rsid w:val="00FB67C5"/>
    <w:rsid w:val="00FF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EC34"/>
  <w15:chartTrackingRefBased/>
  <w15:docId w15:val="{489F6C4F-60D6-458C-94AF-4E331752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Secretaris Amicitia en de Zwarte Arend</dc:creator>
  <cp:keywords/>
  <dc:description/>
  <cp:lastModifiedBy>Secretaris Amicitia en de Zwarte Arend</cp:lastModifiedBy>
  <cp:revision>2</cp:revision>
  <dcterms:created xsi:type="dcterms:W3CDTF">2024-04-26T13:50:00Z</dcterms:created>
  <dcterms:modified xsi:type="dcterms:W3CDTF">2024-04-26T13:50:00Z</dcterms:modified>
</cp:coreProperties>
</file>